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8F3A5B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8F3A5B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4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4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5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6" w:name="_Hlk58937366"/>
      <w:bookmarkEnd w:id="45"/>
      <w:r w:rsidRPr="00DF1EF9">
        <w:rPr>
          <w:rStyle w:val="affe"/>
          <w:sz w:val="24"/>
        </w:rPr>
        <w:t>spring.datasource.url</w:t>
      </w:r>
      <w:bookmarkEnd w:id="46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7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r>
        <w:t>Сущность базы данных</w:t>
      </w:r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48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48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49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9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</w:t>
      </w:r>
      <w:r w:rsidR="00D6165A" w:rsidRPr="00D6165A">
        <w:rPr>
          <w:lang w:val="ru-RU"/>
        </w:rPr>
        <w:t>Репозитории относятся к уровню данных приложения и представляют из</w:t>
      </w:r>
      <w:r w:rsidR="00D6165A" w:rsidRPr="00D6165A">
        <w:rPr>
          <w:lang w:val="ru-RU"/>
        </w:rPr>
        <w:t xml:space="preserve"> </w:t>
      </w:r>
      <w:r w:rsidR="00D6165A" w:rsidRPr="00D6165A">
        <w:rPr>
          <w:lang w:val="ru-RU"/>
        </w:rPr>
        <w:t xml:space="preserve">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0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0"/>
    <w:p w14:paraId="5892F845" w14:textId="79412DE6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proofErr w:type="spellStart"/>
      <w:r w:rsidRPr="000C4926">
        <w:rPr>
          <w:rStyle w:val="affe"/>
          <w:sz w:val="24"/>
          <w:lang w:val="ru-RU"/>
        </w:rPr>
        <w:t>package</w:t>
      </w:r>
      <w:proofErr w:type="spellEnd"/>
      <w:r w:rsidRPr="000C4926">
        <w:rPr>
          <w:rStyle w:val="affe"/>
          <w:sz w:val="24"/>
          <w:lang w:val="ru-RU"/>
        </w:rPr>
        <w:t xml:space="preserve"> </w:t>
      </w:r>
      <w:proofErr w:type="spellStart"/>
      <w:proofErr w:type="gramStart"/>
      <w:r w:rsidRPr="000C4926">
        <w:rPr>
          <w:rStyle w:val="affe"/>
          <w:sz w:val="24"/>
          <w:lang w:val="ru-RU"/>
        </w:rPr>
        <w:t>com.pillows</w:t>
      </w:r>
      <w:proofErr w:type="gramEnd"/>
      <w:r w:rsidRPr="000C4926">
        <w:rPr>
          <w:rStyle w:val="affe"/>
          <w:sz w:val="24"/>
          <w:lang w:val="ru-RU"/>
        </w:rPr>
        <w:t>.springbootpillowsapi.repo</w:t>
      </w:r>
      <w:proofErr w:type="spellEnd"/>
      <w:r w:rsidRPr="000C4926">
        <w:rPr>
          <w:rStyle w:val="affe"/>
          <w:sz w:val="24"/>
          <w:lang w:val="ru-RU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r>
        <w:t>Загрузка, х</w:t>
      </w:r>
      <w:r w:rsidR="00497AAB">
        <w:t>ранение и передача файлов</w:t>
      </w:r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1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1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E13A1">
        <w:rPr>
          <w:rStyle w:val="affe"/>
          <w:sz w:val="24"/>
          <w:lang w:val="ru-RU"/>
        </w:rPr>
        <w:t>@Configuration</w:t>
      </w:r>
    </w:p>
    <w:p w14:paraId="231D24BB" w14:textId="469A941D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E13A1">
        <w:rPr>
          <w:rStyle w:val="affe"/>
          <w:sz w:val="24"/>
          <w:lang w:val="ru-RU"/>
        </w:rPr>
        <w:t xml:space="preserve">public class </w:t>
      </w:r>
      <w:proofErr w:type="spellStart"/>
      <w:r w:rsidRPr="005E13A1">
        <w:rPr>
          <w:rStyle w:val="affe"/>
          <w:sz w:val="24"/>
          <w:lang w:val="ru-RU"/>
        </w:rPr>
        <w:t>MvcConfig</w:t>
      </w:r>
      <w:proofErr w:type="spellEnd"/>
      <w:r w:rsidRPr="005E13A1">
        <w:rPr>
          <w:rStyle w:val="affe"/>
          <w:sz w:val="24"/>
          <w:lang w:val="ru-RU"/>
        </w:rPr>
        <w:t xml:space="preserve"> implements </w:t>
      </w:r>
      <w:proofErr w:type="spellStart"/>
      <w:r w:rsidRPr="005E13A1">
        <w:rPr>
          <w:rStyle w:val="affe"/>
          <w:sz w:val="24"/>
          <w:lang w:val="ru-RU"/>
        </w:rPr>
        <w:t>WebMvcConfigurer</w:t>
      </w:r>
      <w:proofErr w:type="spellEnd"/>
      <w:r w:rsidRPr="005E13A1">
        <w:rPr>
          <w:rStyle w:val="affe"/>
          <w:sz w:val="24"/>
          <w:lang w:val="ru-RU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</w:t>
      </w:r>
      <w:r w:rsidRPr="005E13A1">
        <w:rPr>
          <w:rStyle w:val="affe"/>
          <w:sz w:val="24"/>
        </w:rPr>
        <w:t>registry) {</w:t>
      </w:r>
      <w:r w:rsidRPr="005E13A1">
        <w:rPr>
          <w:rStyle w:val="affe"/>
          <w:sz w:val="24"/>
        </w:rPr>
        <w:t xml:space="preserve">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</w:t>
      </w:r>
      <w:r w:rsidRPr="00A86D5C">
        <w:rPr>
          <w:rStyle w:val="affe"/>
          <w:sz w:val="24"/>
        </w:rPr>
        <w:t xml:space="preserve"> </w:t>
      </w:r>
      <w:r w:rsidRPr="00A86D5C">
        <w:rPr>
          <w:rStyle w:val="affe"/>
          <w:sz w:val="24"/>
        </w:rPr>
        <w:t>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A86D5C">
        <w:rPr>
          <w:lang w:val="ru-RU"/>
        </w:rPr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Pr="00A86D5C">
        <w:rPr>
          <w:lang w:val="ru-RU"/>
        </w:rPr>
        <w:t xml:space="preserve"> </w:t>
      </w:r>
      <w:r w:rsidR="00A86D5C">
        <w:rPr>
          <w:lang w:val="ru-RU"/>
        </w:rPr>
        <w:t xml:space="preserve">позволяет определить по какому </w:t>
      </w:r>
      <w:r w:rsidR="00A86D5C">
        <w:t>URL</w:t>
      </w:r>
      <w:r w:rsidR="00A86D5C" w:rsidRPr="00A86D5C">
        <w:rPr>
          <w:lang w:val="ru-RU"/>
        </w:rPr>
        <w:t>-</w:t>
      </w:r>
      <w:r w:rsidR="00A86D5C">
        <w:rPr>
          <w:lang w:val="ru-RU"/>
        </w:rPr>
        <w:t xml:space="preserve">адресу изображение будет доступно клиенту. 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</w:t>
      </w:r>
      <w:r w:rsidRPr="006500E7">
        <w:rPr>
          <w:rStyle w:val="affe"/>
          <w:sz w:val="24"/>
        </w:rPr>
        <w:t>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2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2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641107" w:rsidRDefault="006500E7" w:rsidP="00641107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6617AA">
        <w:rPr>
          <w:rStyle w:val="affe"/>
          <w:sz w:val="24"/>
          <w:lang w:val="ru-RU"/>
        </w:rPr>
        <w:t xml:space="preserve">  </w:t>
      </w:r>
      <w:r w:rsidR="00641107">
        <w:rPr>
          <w:rStyle w:val="affe"/>
          <w:sz w:val="24"/>
          <w:lang w:val="ru-RU"/>
        </w:rPr>
        <w:t>…</w:t>
      </w:r>
    </w:p>
    <w:p w14:paraId="5169CD3C" w14:textId="4DDB4A4C" w:rsidR="00BB1B90" w:rsidRPr="006617AA" w:rsidRDefault="006500E7" w:rsidP="006500E7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6500E7">
        <w:rPr>
          <w:rStyle w:val="affe"/>
          <w:sz w:val="24"/>
          <w:lang w:val="ru-RU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 помощью </w:t>
      </w:r>
      <w:r w:rsidR="00C71ADA">
        <w:rPr>
          <w:lang w:val="ru-RU"/>
        </w:rPr>
        <w:t>метода</w:t>
      </w:r>
      <w:r>
        <w:rPr>
          <w:lang w:val="ru-RU"/>
        </w:rPr>
        <w:t xml:space="preserve"> </w:t>
      </w:r>
      <w:r w:rsidR="00434B39" w:rsidRPr="006500E7">
        <w:rPr>
          <w:rStyle w:val="affe"/>
          <w:sz w:val="24"/>
        </w:rPr>
        <w:t>System</w:t>
      </w:r>
      <w:r w:rsidR="00434B39" w:rsidRPr="00434B39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getProperty</w:t>
      </w:r>
      <w:proofErr w:type="spellEnd"/>
      <w:r w:rsidR="00434B39" w:rsidRPr="00434B39">
        <w:rPr>
          <w:rStyle w:val="affe"/>
          <w:sz w:val="24"/>
          <w:lang w:val="ru-RU"/>
        </w:rPr>
        <w:t>("</w:t>
      </w:r>
      <w:r w:rsidR="00434B39" w:rsidRPr="006500E7">
        <w:rPr>
          <w:rStyle w:val="affe"/>
          <w:sz w:val="24"/>
        </w:rPr>
        <w:t>user</w:t>
      </w:r>
      <w:r w:rsidR="00434B39" w:rsidRPr="00434B39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dir</w:t>
      </w:r>
      <w:proofErr w:type="spellEnd"/>
      <w:r w:rsidR="00434B39" w:rsidRPr="00434B39">
        <w:rPr>
          <w:rStyle w:val="affe"/>
          <w:sz w:val="24"/>
          <w:lang w:val="ru-RU"/>
        </w:rPr>
        <w:t>")</w:t>
      </w:r>
      <w:r>
        <w:rPr>
          <w:lang w:val="ru-RU"/>
        </w:rPr>
        <w:t xml:space="preserve"> определяем текущий</w:t>
      </w:r>
      <w:r w:rsidR="00434B39">
        <w:rPr>
          <w:lang w:val="ru-RU"/>
        </w:rPr>
        <w:t xml:space="preserve"> каталог и находим в нем каталог </w:t>
      </w:r>
      <w:r w:rsidR="00434B39">
        <w:t>uploads</w:t>
      </w:r>
      <w:r w:rsidR="00434B39" w:rsidRPr="00434B39">
        <w:rPr>
          <w:lang w:val="ru-RU"/>
        </w:rPr>
        <w:t xml:space="preserve">, </w:t>
      </w:r>
      <w:r w:rsidR="00434B39">
        <w:rPr>
          <w:lang w:val="ru-RU"/>
        </w:rPr>
        <w:t xml:space="preserve">это и будет фактическим расположением всех загружаемых на сервер файлов. 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</w:t>
      </w:r>
      <w:r w:rsidR="00C71ADA" w:rsidRPr="00C71ADA">
        <w:rPr>
          <w:lang w:val="ru-RU"/>
        </w:rPr>
        <w:t>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9EEA8CB" w14:textId="77777777" w:rsidR="002B52CC" w:rsidRPr="00471D98" w:rsidRDefault="002B52CC" w:rsidP="00C71ADA">
      <w:pPr>
        <w:pStyle w:val="Normaltext"/>
        <w:ind w:firstLine="567"/>
        <w:jc w:val="both"/>
        <w:rPr>
          <w:lang w:val="ru-RU"/>
        </w:rPr>
      </w:pPr>
      <w:bookmarkStart w:id="53" w:name="_GoBack"/>
      <w:bookmarkEnd w:id="53"/>
    </w:p>
    <w:p w14:paraId="66018884" w14:textId="77777777" w:rsidR="0071318A" w:rsidRPr="00A86D5C" w:rsidRDefault="0071318A" w:rsidP="00D6165A">
      <w:pPr>
        <w:pStyle w:val="Normaltext"/>
        <w:ind w:firstLine="567"/>
        <w:jc w:val="both"/>
        <w:rPr>
          <w:lang w:val="ru-RU"/>
        </w:rPr>
      </w:pPr>
    </w:p>
    <w:p w14:paraId="3DB20C51" w14:textId="2993FE75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54" w:name="_Toc58774140"/>
      <w:bookmarkStart w:id="55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54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6" w:name="_Toc58774141"/>
      <w:bookmarkEnd w:id="55"/>
      <w:r>
        <w:t>Структура проекта</w:t>
      </w:r>
      <w:bookmarkEnd w:id="56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7" w:name="_Toc58774142"/>
      <w:r>
        <w:t>Проектирование базы данных</w:t>
      </w:r>
      <w:bookmarkEnd w:id="57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8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8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9" w:name="_Toc58774143"/>
      <w:bookmarkStart w:id="60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9"/>
    </w:p>
    <w:bookmarkEnd w:id="60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61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61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62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62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63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63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64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64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65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6" w:name="_Toc58774144"/>
      <w:r>
        <w:t>Разработка панели администрирования</w:t>
      </w:r>
      <w:bookmarkEnd w:id="66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7" w:name="_Hlk41315850"/>
      <w:r w:rsidRPr="00397D31">
        <w:rPr>
          <w:rStyle w:val="affe"/>
          <w:sz w:val="24"/>
        </w:rPr>
        <w:t>$_SESSION</w:t>
      </w:r>
      <w:bookmarkEnd w:id="67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8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8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9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9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70" w:name="_Toc58774145"/>
      <w:r>
        <w:lastRenderedPageBreak/>
        <w:t>ЗАКЛЮЧЕНИЕ</w:t>
      </w:r>
      <w:bookmarkEnd w:id="65"/>
      <w:bookmarkEnd w:id="70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71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71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2" w:name="_Toc437867320"/>
      <w:bookmarkStart w:id="73" w:name="_Toc437943139"/>
      <w:bookmarkStart w:id="74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2"/>
      <w:bookmarkEnd w:id="73"/>
      <w:bookmarkEnd w:id="74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5" w:name="_Toc58774147"/>
      <w:r w:rsidRPr="00444CC0">
        <w:rPr>
          <w:lang w:eastAsia="ru-RU"/>
        </w:rPr>
        <w:lastRenderedPageBreak/>
        <w:t>ПРИЛОЖЕНИ</w:t>
      </w:r>
      <w:bookmarkStart w:id="76" w:name="_Hlk532372494"/>
      <w:bookmarkStart w:id="77" w:name="_Hlk8847254"/>
      <w:r w:rsidR="004D4915">
        <w:rPr>
          <w:lang w:eastAsia="ru-RU"/>
        </w:rPr>
        <w:t>Я</w:t>
      </w:r>
      <w:bookmarkEnd w:id="75"/>
    </w:p>
    <w:bookmarkEnd w:id="76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8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8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9" w:name="_Hlk8840329"/>
      <w:bookmarkStart w:id="80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9"/>
    </w:p>
    <w:bookmarkEnd w:id="80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1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1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2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2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3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3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4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4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5" w:name="_Hlk41391217"/>
      <w:r w:rsidRPr="00562E1B">
        <w:lastRenderedPageBreak/>
        <w:t>ПРОДОЛЖЕНИЕ ПРИЛОЖЕНИЯ Б</w:t>
      </w:r>
    </w:p>
    <w:bookmarkEnd w:id="85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6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6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7" w:name="_Hlk41391308"/>
      <w:r w:rsidRPr="004422A5">
        <w:lastRenderedPageBreak/>
        <w:t xml:space="preserve">ПРИЛОЖЕНИЕ </w:t>
      </w:r>
      <w:r>
        <w:t>В</w:t>
      </w:r>
      <w:bookmarkEnd w:id="87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8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8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9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9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0" w:name="_Hlk41392635"/>
      <w:r w:rsidRPr="00562E1B">
        <w:lastRenderedPageBreak/>
        <w:t xml:space="preserve">ПРОДОЛЖЕНИЕ ПРИЛОЖЕНИЯ </w:t>
      </w:r>
      <w:r>
        <w:t>В</w:t>
      </w:r>
    </w:p>
    <w:bookmarkEnd w:id="90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1" w:name="_Hlk41392467"/>
      <w:bookmarkEnd w:id="77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1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2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2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4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B74689" w14:textId="77777777" w:rsidR="000B6FFF" w:rsidRDefault="000B6FFF" w:rsidP="00A21E4A">
      <w:pPr>
        <w:spacing w:after="0" w:line="240" w:lineRule="auto"/>
      </w:pPr>
      <w:r>
        <w:separator/>
      </w:r>
    </w:p>
  </w:endnote>
  <w:endnote w:type="continuationSeparator" w:id="0">
    <w:p w14:paraId="0C1FA052" w14:textId="77777777" w:rsidR="000B6FFF" w:rsidRDefault="000B6FFF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F3A5B" w:rsidRDefault="008F3A5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F3A5B" w:rsidRDefault="008F3A5B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D4E47C" w14:textId="77777777" w:rsidR="000B6FFF" w:rsidRDefault="000B6FFF" w:rsidP="00A21E4A">
      <w:pPr>
        <w:spacing w:after="0" w:line="240" w:lineRule="auto"/>
      </w:pPr>
      <w:r>
        <w:separator/>
      </w:r>
    </w:p>
  </w:footnote>
  <w:footnote w:type="continuationSeparator" w:id="0">
    <w:p w14:paraId="036E38DD" w14:textId="77777777" w:rsidR="000B6FFF" w:rsidRDefault="000B6FFF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7"/>
  </w:num>
  <w:num w:numId="5">
    <w:abstractNumId w:val="16"/>
  </w:num>
  <w:num w:numId="6">
    <w:abstractNumId w:val="22"/>
  </w:num>
  <w:num w:numId="7">
    <w:abstractNumId w:val="10"/>
  </w:num>
  <w:num w:numId="8">
    <w:abstractNumId w:val="18"/>
  </w:num>
  <w:num w:numId="9">
    <w:abstractNumId w:val="3"/>
  </w:num>
  <w:num w:numId="10">
    <w:abstractNumId w:val="11"/>
  </w:num>
  <w:num w:numId="11">
    <w:abstractNumId w:val="20"/>
  </w:num>
  <w:num w:numId="12">
    <w:abstractNumId w:val="13"/>
  </w:num>
  <w:num w:numId="13">
    <w:abstractNumId w:val="4"/>
  </w:num>
  <w:num w:numId="14">
    <w:abstractNumId w:val="12"/>
  </w:num>
  <w:num w:numId="15">
    <w:abstractNumId w:val="21"/>
  </w:num>
  <w:num w:numId="16">
    <w:abstractNumId w:val="5"/>
  </w:num>
  <w:num w:numId="17">
    <w:abstractNumId w:val="23"/>
  </w:num>
  <w:num w:numId="18">
    <w:abstractNumId w:val="17"/>
  </w:num>
  <w:num w:numId="19">
    <w:abstractNumId w:val="14"/>
  </w:num>
  <w:num w:numId="20">
    <w:abstractNumId w:val="15"/>
  </w:num>
  <w:num w:numId="21">
    <w:abstractNumId w:val="6"/>
  </w:num>
  <w:num w:numId="22">
    <w:abstractNumId w:val="1"/>
  </w:num>
  <w:num w:numId="23">
    <w:abstractNumId w:val="2"/>
  </w:num>
  <w:num w:numId="24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6FFF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5676"/>
    <w:rsid w:val="005D664C"/>
    <w:rsid w:val="005D6730"/>
    <w:rsid w:val="005D6EF9"/>
    <w:rsid w:val="005D765B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ux.pub/16-prichin-brosit-ispolzovat-sketch-i-nachat-rabotat-v-figma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stbank.by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prior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D94B7-DE4E-4C60-B93F-E1AE732FD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1336</TotalTime>
  <Pages>49</Pages>
  <Words>9720</Words>
  <Characters>55407</Characters>
  <Application>Microsoft Office Word</Application>
  <DocSecurity>0</DocSecurity>
  <Lines>461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212</cp:revision>
  <cp:lastPrinted>2020-06-02T20:06:00Z</cp:lastPrinted>
  <dcterms:created xsi:type="dcterms:W3CDTF">2020-05-26T11:06:00Z</dcterms:created>
  <dcterms:modified xsi:type="dcterms:W3CDTF">2020-12-16T12:03:00Z</dcterms:modified>
</cp:coreProperties>
</file>